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4DB" w:rsidRDefault="007024D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Литература  7 кл.</w:t>
      </w:r>
    </w:p>
    <w:p w:rsidR="007024DB" w:rsidRDefault="007024D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Всеросс</w:t>
      </w:r>
      <w:r w:rsidR="007B6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ийская олимпиада школьников 2021</w:t>
      </w:r>
      <w:r w:rsidR="00571D9F"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7B64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2022</w:t>
      </w:r>
      <w:bookmarkStart w:id="0" w:name="_GoBack"/>
      <w:bookmarkEnd w:id="0"/>
      <w:r w:rsidR="00571D9F"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Школьный тур </w:t>
      </w: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7 класс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 w:rsidR="00180388"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симальное количество баллов – 50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Знание текстов художественных произведений.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Узнай героя произведения, укажи автора и название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А) «Петр велел вести себя к ней. Привезли его во двор, он послал слуг своих спросить, кто же врач, который может излечить его, и обещал его богато одарить. Девица же без обиняков ответила…»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Б) «Мальчики сидели вокруг их (огоньков костра)… Первому, старшему изо всех, … вы бы дали лет 14. Это был стройный мальчик, с красивыми и тонкими, немного мелкими чертами лица, кудрявыми белокурыми волосами, светлыми глазами и постоянной полувеселой, полурассеянной улыбкой. Он принадлежал, по всем приметам, к богатой семье и выехал-то в поле не по нужде, а так, для забавы».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В) «Долго стоял он неподвижно, наконец</w:t>
      </w:r>
      <w:r w:rsidR="00571D9F"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увидел за обшлагом своего рукава свёрток бумаг, он вынул их и развернул несколько пяти и десятирублёвых ассигнаций. Слёзы опять навернулись на глазах его, слёзы негодования! Он сжал бумажки в комок, бросил их наземь, притоптал каблуком и пошёл…»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Г) « Путешественница отодвинула потихоньку заслонку поглядеть, не назвал ли сын её Викула в хату гостей, но, увидевши, что никого не было, выключая только мешки, которые лежали посреди хаты, вылезла из печки,</w:t>
      </w:r>
      <w:r w:rsidR="00571D9F"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скинула тёплый кожух, оправилась, и никто бы не мог узнать, что она за минуту назад ездила на метле».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Д) «- Бог простит,- это нам не впервые такой снег на голову.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 больше и говорить не стал, да и некогда ему ни с кем разговаривать, потому что государь приказал сейчас же эту подкованную нимфозорию уложить и отослать назад в Англию – вроде подарка, чтобы там поняли, что нам это не удивительно».</w:t>
      </w:r>
    </w:p>
    <w:p w:rsidR="00571D9F" w:rsidRPr="00180388" w:rsidRDefault="00571D9F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За каждый правильный ответ 3 балла</w:t>
      </w: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>Максимальное 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15</w:t>
      </w:r>
      <w:r w:rsidR="00571D9F"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sz w:val="28"/>
          <w:szCs w:val="28"/>
        </w:rPr>
        <w:t>2. </w:t>
      </w:r>
      <w:r w:rsidRPr="00180388">
        <w:rPr>
          <w:rFonts w:ascii="Times New Roman" w:eastAsia="Times New Roman" w:hAnsi="Times New Roman" w:cs="Times New Roman"/>
          <w:b/>
          <w:bCs/>
          <w:sz w:val="28"/>
          <w:szCs w:val="28"/>
        </w:rPr>
        <w:t>Блиц-опрос</w:t>
      </w:r>
    </w:p>
    <w:p w:rsidR="00FE172B" w:rsidRPr="00180388" w:rsidRDefault="00FE172B" w:rsidP="0018038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sz w:val="28"/>
          <w:szCs w:val="28"/>
        </w:rPr>
        <w:t>1)</w:t>
      </w:r>
      <w:r w:rsidRPr="0018038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t xml:space="preserve"> Какое произведение не входит в сборник повестей Белкина А. С. Пушкина?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А) «Барышня-крестьянка»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Б) «Дубровский»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В) «Выстрел»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Г) «Станционный смотритель»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180388">
        <w:rPr>
          <w:rFonts w:ascii="Times New Roman" w:eastAsia="Times New Roman" w:hAnsi="Times New Roman" w:cs="Times New Roman"/>
          <w:sz w:val="28"/>
          <w:szCs w:val="28"/>
        </w:rPr>
        <w:t>) Что прислала Лидия Михайловна из рассказа В.П. Распутина «Уроки французского» мальчику в первой посылке, что во второй?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3)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О ком идет речь? «До 19 лет жил в деревне Денисовке на Северной Двине около Холмогор»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4)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какие дни для Тургенева русский язык становится «опорой и поддержкой»? (выберите правильный ответ)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а) Во дни сомнений и раздумий б) В дни тревоги в) В дни войны г) В праздничные и будничные дни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5)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Кто главный герой рассказа Чехова «Хамелеон»?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А) Овсов б) Денис Григорьев в) Очумелов г) Прохор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571D9F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За каждый правильный ответ 1 балл. </w:t>
      </w:r>
      <w:r w:rsidR="00FE172B"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</w:t>
      </w:r>
      <w:r w:rsidR="00FE172B"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5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Историко-литературные задания.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В 1820 году А.С.Пушкин получил в подарок портрет известного литератора с дарственной надписью: «Победителю - ученику от побежденного учителя». Назовите имя литератора и известные вам его произведения.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Какой литературный псевдоним был у Чехова в молодости?</w:t>
      </w:r>
    </w:p>
    <w:p w:rsidR="00571D9F" w:rsidRPr="00180388" w:rsidRDefault="00FE172B" w:rsidP="0018038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Твен </w:t>
      </w:r>
    </w:p>
    <w:p w:rsidR="00571D9F" w:rsidRPr="00180388" w:rsidRDefault="00FE172B" w:rsidP="0018038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Человек без селезёнки </w:t>
      </w:r>
    </w:p>
    <w:p w:rsidR="00571D9F" w:rsidRPr="00180388" w:rsidRDefault="00FE172B" w:rsidP="0018038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Саша Чёрный </w:t>
      </w:r>
    </w:p>
    <w:p w:rsidR="00FE172B" w:rsidRPr="00180388" w:rsidRDefault="00FE172B" w:rsidP="0018038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Грин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71D9F" w:rsidRPr="00180388" w:rsidRDefault="00FE172B" w:rsidP="00180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t>Соотнесите имена писателей и поэтов и названия литературных мест, связанных с их именами.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1) А. П. Чехов                    а) Сорочинцы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2) Л. Н.Толстой                б) Ясная Поляна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3) И. С. Тургенев              в) Спасское-Лутовиново</w:t>
      </w:r>
      <w:r w:rsidR="00571D9F" w:rsidRPr="00180388">
        <w:rPr>
          <w:rFonts w:ascii="Times New Roman" w:eastAsia="Times New Roman" w:hAnsi="Times New Roman" w:cs="Times New Roman"/>
          <w:sz w:val="28"/>
          <w:szCs w:val="28"/>
        </w:rPr>
        <w:br/>
        <w:t>4) Н. В. Гоголь                  г) Таганрог</w:t>
      </w:r>
    </w:p>
    <w:p w:rsidR="00A470E7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>Максимальное количество баллов –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</w:t>
      </w:r>
      <w:r w:rsidRPr="001803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Максимальное количество баллов </w:t>
      </w:r>
      <w:r w:rsidR="00A470E7"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за все задание </w:t>
      </w: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>– </w:t>
      </w:r>
      <w:r w:rsidR="00A470E7"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Знание теории литературы.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По определению назовите термин, приведите свои примеры:</w:t>
      </w:r>
    </w:p>
    <w:tbl>
      <w:tblPr>
        <w:tblW w:w="98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85"/>
        <w:gridCol w:w="1752"/>
        <w:gridCol w:w="1848"/>
      </w:tblGrid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термин</w:t>
            </w: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пример</w:t>
            </w:r>
          </w:p>
        </w:tc>
      </w:tr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Слово или выражение, которое употребляется в переносном значении на основе сходства двух </w:t>
            </w: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предметов или явлений.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2) Образное выражение, содержащее непомерное преувеличение размера, силы...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Художественный приём, основанный на наделении неодушевлённых предметов человеческими качествами и чувствами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Построение произведения, расположение его частей.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A470E7">
        <w:tc>
          <w:tcPr>
            <w:tcW w:w="6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Художественное образное определение.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E172B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За каждый правильный ответ 2 балла. </w:t>
      </w:r>
      <w:r w:rsidR="00FE172B"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 10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Выбери правильный ответ: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1.Какой художественный приём использует Чехов в рассказе «Толстый и тонкий»?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Гиперболу 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Антитезу 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в) Олицетворение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г) Аллегорию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 Как в произведении называется изображение внешности персонажа?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Характеристика 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Биография </w:t>
      </w:r>
    </w:p>
    <w:p w:rsidR="00A470E7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Портрет 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г) Описание</w:t>
      </w:r>
    </w:p>
    <w:p w:rsidR="00A470E7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3. Какому из стихотворных отрывков соответствует схема: 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_ / _ / _ / _ /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а) Мороз и солнце – день чудесный…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б) …Не пылит дорога,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Не дрожат кусты,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Подожди немного,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Отдохнёшь и ты.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в) Ночевала тучка золотая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На груди утёса-великана…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4. Сколько стоп в данной строке:</w:t>
      </w:r>
    </w:p>
    <w:p w:rsid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Уж близок полдень, жар пылает…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За каждый правильный ответ 1 балл. </w:t>
      </w:r>
      <w:r w:rsidR="00FE172B"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="00FE172B"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4</w:t>
      </w:r>
    </w:p>
    <w:p w:rsidR="00A470E7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Литература и другие виды искусства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 какой картине идет речь? Кто является ее автором? С каким произведением перекликается сюжет картины?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Прямо в центре картины на сером камне одиноко сидит грустная девочка. Одета она очень бедно. На ней старенький ситцевый сарафан, вылинявшая кофта. Ноги босые, хотя уже, наверное, холодно. Она задумчиво смотрит в омут, в темных глазах ее стоят слезы, а все лицо выражает глубокую печаль и горе. Длинные каштановые волосы спутанными прядями рассыпались по плечам. Тонкие пальцы рук крепко сжаты, худенькие руки обхватили колени.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Проба пера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Предлагаем вам написать фантастический, или остросюжетный, или авантюрный, или мистический, или приключенческий рассказ с одним из предлагаемых заглавий: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«В тумане»;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«Назад в будущее»;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«Осторожно! Двери закрываются!»;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«Кто следующий?»;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«На абордаж!»;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«Когда поет ветер».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Максимальное количество баллов –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10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ОТВЕТЫ</w:t>
      </w:r>
    </w:p>
    <w:p w:rsidR="00180388" w:rsidRPr="00180388" w:rsidRDefault="00180388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Максимальное количество баллов – 50 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Знание текстов художественных произведений.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каждое задание обучающийся получает по 3 балла максимально (при верном определении героя произведения, автора и названия) 1+1+1, итого 15 баллов.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А) «Повесть о Петре и Февронии» Муромских. Феврония. Древнерусская литература.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Б) И.А.Тургенев « Бежин луг».Федя.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В) А.С.Пушкин «Станционный смотритель».Самсон Вырин.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Г) Н.В.Гоголь « Ночь перед Рождеством».Солоха 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Д) Н.Лесков «Левша». Левша.</w:t>
      </w: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15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2.Блиц-опрос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1)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470E7"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2) В первой посылке были макароны, несколько кусков сахару и две плитки гематогена. Во второй посылке – макароны и три красных яблока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3) М.В. Ломоносов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4) 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5) В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5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Историко-литературные задания.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В.А. Жуковский «</w:t>
      </w:r>
      <w:r w:rsidR="00A470E7"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Спящая царевна», «Светлана»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2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 без селезёнки </w:t>
      </w: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1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0E7" w:rsidRPr="00180388" w:rsidRDefault="00FE172B" w:rsidP="001803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70E7" w:rsidRPr="0018038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470E7" w:rsidRPr="00180388">
        <w:rPr>
          <w:rFonts w:ascii="Times New Roman" w:eastAsia="Times New Roman" w:hAnsi="Times New Roman" w:cs="Times New Roman"/>
          <w:sz w:val="28"/>
          <w:szCs w:val="28"/>
        </w:rPr>
        <w:t>Соотнесите имена писателей и поэтов и названия литературных мест, связанных с их именами.</w:t>
      </w:r>
      <w:r w:rsidR="00A470E7" w:rsidRPr="00180388">
        <w:rPr>
          <w:rFonts w:ascii="Times New Roman" w:eastAsia="Times New Roman" w:hAnsi="Times New Roman" w:cs="Times New Roman"/>
          <w:sz w:val="28"/>
          <w:szCs w:val="28"/>
        </w:rPr>
        <w:br/>
        <w:t xml:space="preserve">1) А. П. Чехов                    г) Таганрог </w:t>
      </w:r>
      <w:r w:rsidR="00A470E7" w:rsidRPr="00180388">
        <w:rPr>
          <w:rFonts w:ascii="Times New Roman" w:eastAsia="Times New Roman" w:hAnsi="Times New Roman" w:cs="Times New Roman"/>
          <w:sz w:val="28"/>
          <w:szCs w:val="28"/>
        </w:rPr>
        <w:br/>
        <w:t>2) Л. Н.Толстой                б) Ясная Поляна</w:t>
      </w:r>
      <w:r w:rsidR="00A470E7" w:rsidRPr="00180388">
        <w:rPr>
          <w:rFonts w:ascii="Times New Roman" w:eastAsia="Times New Roman" w:hAnsi="Times New Roman" w:cs="Times New Roman"/>
          <w:sz w:val="28"/>
          <w:szCs w:val="28"/>
        </w:rPr>
        <w:br/>
        <w:t>3) И. С. Тургенев              в) Спасское-Лутовиново</w:t>
      </w:r>
      <w:r w:rsidR="00A470E7" w:rsidRPr="00180388">
        <w:rPr>
          <w:rFonts w:ascii="Times New Roman" w:eastAsia="Times New Roman" w:hAnsi="Times New Roman" w:cs="Times New Roman"/>
          <w:sz w:val="28"/>
          <w:szCs w:val="28"/>
        </w:rPr>
        <w:br/>
        <w:t>4) Н. В. Гоголь                  а) Сорочинцы</w:t>
      </w:r>
    </w:p>
    <w:p w:rsidR="00A470E7" w:rsidRPr="00180388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1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</w:t>
      </w:r>
      <w:r w:rsidR="00A470E7" w:rsidRPr="001803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4</w:t>
      </w:r>
    </w:p>
    <w:p w:rsidR="00A470E7" w:rsidRDefault="00A470E7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388" w:rsidRP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Знание теории литературы.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56"/>
        <w:gridCol w:w="2194"/>
        <w:gridCol w:w="1820"/>
      </w:tblGrid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термин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пример</w:t>
            </w:r>
          </w:p>
        </w:tc>
      </w:tr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Слово или выражение, которое употребляется в переносном значении на основе сходства двух предметов или явлений.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Метафора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Образное выражение, содержащее непомерное преувеличение размера, силы...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Гипербола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Художественный приём, основанный на наделении неодушевлённых предметов человеческими качествами и чувствами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Олицетворение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Построение произведения, расположение его частей.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Композиция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172B" w:rsidRPr="00180388" w:rsidTr="00FE172B">
        <w:tc>
          <w:tcPr>
            <w:tcW w:w="5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Художественное образное определение.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03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Эпитет</w:t>
            </w:r>
          </w:p>
        </w:tc>
        <w:tc>
          <w:tcPr>
            <w:tcW w:w="1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172B" w:rsidRPr="00180388" w:rsidRDefault="00FE172B" w:rsidP="001803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10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 Выбери правильный ответ:</w:t>
      </w:r>
    </w:p>
    <w:p w:rsidR="00FE172B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 б 2. в 3. а 4. 4 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4</w:t>
      </w:r>
    </w:p>
    <w:p w:rsidR="00180388" w:rsidRPr="00180388" w:rsidRDefault="00180388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IV. Литература и другие виды искусства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В. Васнецов «Аленушка». Сказка «Сестрица Аленушка и братец Иванушка»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Количество баллов –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 2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 Проба пера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color w:val="000000"/>
          <w:sz w:val="28"/>
          <w:szCs w:val="28"/>
        </w:rPr>
        <w:t>Орфографическая и пунктуационная грамотность учитывается, но не оценивается, объём работ не регламентируется.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Творческая работа оценивается в </w:t>
      </w:r>
      <w:r w:rsidRPr="0018038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10 баллов</w:t>
      </w:r>
      <w:r w:rsidRPr="0018038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172B" w:rsidRPr="00180388" w:rsidRDefault="00FE172B" w:rsidP="00180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E172B" w:rsidRPr="00180388" w:rsidSect="005E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142B9"/>
    <w:multiLevelType w:val="hybridMultilevel"/>
    <w:tmpl w:val="731A2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3326"/>
    <w:multiLevelType w:val="multilevel"/>
    <w:tmpl w:val="3A6C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2B"/>
    <w:rsid w:val="00180388"/>
    <w:rsid w:val="00571D9F"/>
    <w:rsid w:val="005E55DF"/>
    <w:rsid w:val="007024DB"/>
    <w:rsid w:val="007B647F"/>
    <w:rsid w:val="00A470E7"/>
    <w:rsid w:val="00C43DF1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382C7"/>
  <w15:docId w15:val="{9731ACAB-DEC8-4667-8E76-A513263A2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E17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E1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E17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17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FE172B"/>
    <w:rPr>
      <w:b/>
      <w:bCs/>
    </w:rPr>
  </w:style>
  <w:style w:type="character" w:styleId="a5">
    <w:name w:val="Hyperlink"/>
    <w:basedOn w:val="a0"/>
    <w:uiPriority w:val="99"/>
    <w:semiHidden/>
    <w:unhideWhenUsed/>
    <w:rsid w:val="00FE172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172B"/>
  </w:style>
  <w:style w:type="character" w:styleId="a6">
    <w:name w:val="Emphasis"/>
    <w:basedOn w:val="a0"/>
    <w:uiPriority w:val="20"/>
    <w:qFormat/>
    <w:rsid w:val="00FE172B"/>
    <w:rPr>
      <w:i/>
      <w:iCs/>
    </w:rPr>
  </w:style>
  <w:style w:type="paragraph" w:styleId="a7">
    <w:name w:val="List Paragraph"/>
    <w:basedOn w:val="a"/>
    <w:uiPriority w:val="34"/>
    <w:qFormat/>
    <w:rsid w:val="00571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1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Zavuch</cp:lastModifiedBy>
  <cp:revision>4</cp:revision>
  <dcterms:created xsi:type="dcterms:W3CDTF">2018-09-26T12:35:00Z</dcterms:created>
  <dcterms:modified xsi:type="dcterms:W3CDTF">2022-09-19T11:43:00Z</dcterms:modified>
</cp:coreProperties>
</file>